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07" w:rsidRPr="00CA5B07" w:rsidRDefault="00CA5B07" w:rsidP="00CA5B07">
      <w:pPr>
        <w:spacing w:after="150" w:line="630" w:lineRule="atLeast"/>
        <w:jc w:val="center"/>
        <w:outlineLvl w:val="0"/>
        <w:rPr>
          <w:rFonts w:ascii="Helvetica" w:eastAsia="Times New Roman" w:hAnsi="Helvetica" w:cs="Helvetica"/>
          <w:b/>
          <w:color w:val="000000"/>
          <w:kern w:val="36"/>
          <w:sz w:val="54"/>
          <w:szCs w:val="54"/>
          <w:lang w:val="en-ZA" w:eastAsia="en-ZA"/>
        </w:rPr>
      </w:pPr>
      <w:r w:rsidRPr="00CA5B07">
        <w:rPr>
          <w:rFonts w:ascii="Helvetica" w:eastAsia="Times New Roman" w:hAnsi="Helvetica" w:cs="Helvetica"/>
          <w:b/>
          <w:color w:val="000000"/>
          <w:kern w:val="36"/>
          <w:sz w:val="54"/>
          <w:szCs w:val="54"/>
          <w:lang w:eastAsia="en-ZA"/>
        </w:rPr>
        <w:t>Northern KZN Courier</w:t>
      </w:r>
    </w:p>
    <w:p w:rsidR="00CA5B07" w:rsidRPr="00CA5B07" w:rsidRDefault="00CA5B07" w:rsidP="00CA5B07">
      <w:pPr>
        <w:spacing w:after="150" w:line="630" w:lineRule="atLeast"/>
        <w:outlineLvl w:val="0"/>
        <w:rPr>
          <w:rFonts w:ascii="Helvetica" w:eastAsia="Times New Roman" w:hAnsi="Helvetica" w:cs="Helvetica"/>
          <w:color w:val="000000"/>
          <w:kern w:val="36"/>
          <w:sz w:val="54"/>
          <w:szCs w:val="54"/>
          <w:lang w:val="en-ZA" w:eastAsia="en-ZA"/>
        </w:rPr>
      </w:pPr>
      <w:r w:rsidRPr="00CA5B07">
        <w:rPr>
          <w:rFonts w:ascii="Helvetica" w:eastAsia="Times New Roman" w:hAnsi="Helvetica" w:cs="Helvetica"/>
          <w:color w:val="000000"/>
          <w:kern w:val="36"/>
          <w:sz w:val="54"/>
          <w:szCs w:val="54"/>
          <w:lang w:val="en-ZA" w:eastAsia="en-ZA"/>
        </w:rPr>
        <w:t>Get ready… goat meat will soon be for supper</w:t>
      </w:r>
    </w:p>
    <w:p w:rsidR="00CA5B07" w:rsidRPr="00CA5B07" w:rsidRDefault="00CA5B07" w:rsidP="00CA5B07">
      <w:pPr>
        <w:spacing w:line="420" w:lineRule="atLeast"/>
        <w:rPr>
          <w:rFonts w:ascii="Times New Roman" w:eastAsia="Times New Roman" w:hAnsi="Times New Roman" w:cs="Times New Roman"/>
          <w:b/>
          <w:bCs/>
          <w:sz w:val="30"/>
          <w:szCs w:val="30"/>
          <w:lang w:val="en-ZA" w:eastAsia="en-ZA"/>
        </w:rPr>
      </w:pPr>
      <w:r w:rsidRPr="00CA5B07">
        <w:rPr>
          <w:rFonts w:ascii="Times New Roman" w:eastAsia="Times New Roman" w:hAnsi="Times New Roman" w:cs="Times New Roman"/>
          <w:b/>
          <w:bCs/>
          <w:sz w:val="30"/>
          <w:szCs w:val="30"/>
          <w:lang w:val="en-ZA" w:eastAsia="en-ZA"/>
        </w:rPr>
        <w:t>“Goats are largely drought-resistant and we believe that in an area which already has a large goat population it is a natural and worthwhile development.”</w:t>
      </w:r>
    </w:p>
    <w:p w:rsidR="00CA5B07" w:rsidRPr="00CA5B07" w:rsidRDefault="00CA5B07" w:rsidP="00CA5B07">
      <w:pPr>
        <w:spacing w:line="240" w:lineRule="auto"/>
        <w:rPr>
          <w:rFonts w:ascii="Times New Roman" w:eastAsia="Times New Roman" w:hAnsi="Times New Roman" w:cs="Times New Roman"/>
          <w:sz w:val="24"/>
          <w:szCs w:val="24"/>
          <w:lang w:val="en-ZA" w:eastAsia="en-ZA"/>
        </w:rPr>
      </w:pPr>
      <w:r w:rsidRPr="00CA5B07">
        <w:rPr>
          <w:rFonts w:ascii="Times New Roman" w:eastAsia="Times New Roman" w:hAnsi="Times New Roman" w:cs="Times New Roman"/>
          <w:sz w:val="24"/>
          <w:szCs w:val="24"/>
          <w:lang w:val="en-ZA" w:eastAsia="en-ZA"/>
        </w:rPr>
        <w:t>February 11, 2016</w:t>
      </w:r>
    </w:p>
    <w:p w:rsidR="00CA5B07" w:rsidRPr="00CA5B07" w:rsidRDefault="00CA5B07" w:rsidP="00CA5B07">
      <w:pPr>
        <w:shd w:val="clear" w:color="auto" w:fill="E9E9E9"/>
        <w:spacing w:after="0" w:line="300" w:lineRule="atLeast"/>
        <w:rPr>
          <w:rFonts w:ascii="Helvetica" w:eastAsia="Times New Roman" w:hAnsi="Helvetica" w:cs="Helvetica"/>
          <w:color w:val="666666"/>
          <w:sz w:val="23"/>
          <w:szCs w:val="23"/>
          <w:lang w:val="en-ZA" w:eastAsia="en-ZA"/>
        </w:rPr>
      </w:pPr>
      <w:r w:rsidRPr="00CA5B07">
        <w:rPr>
          <w:rFonts w:ascii="Helvetica" w:eastAsia="Times New Roman" w:hAnsi="Helvetica" w:cs="Helvetica"/>
          <w:noProof/>
          <w:color w:val="666666"/>
          <w:sz w:val="23"/>
          <w:szCs w:val="23"/>
          <w:lang w:val="en-ZA" w:eastAsia="en-ZA"/>
        </w:rPr>
        <w:drawing>
          <wp:inline distT="0" distB="0" distL="0" distR="0" wp14:anchorId="071401CD" wp14:editId="4FE53275">
            <wp:extent cx="6309419" cy="4686300"/>
            <wp:effectExtent l="0" t="0" r="0" b="0"/>
            <wp:docPr id="1" name="Picture 1" descr="From left: Umzinyathi District Municipality Deputy Mayor,  Naniwe Madonsela; KZN MEC for Agriculture and Rural Development, Cyril Xaba; Inkosi Mabaso, KZN Premier; Senzo  Mchunu and Umzinyathi District Municipality Speaker, Bongani Chambule, during the sod turning of a goat abattoir in Ms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m left: Umzinyathi District Municipality Deputy Mayor,  Naniwe Madonsela; KZN MEC for Agriculture and Rural Development, Cyril Xaba; Inkosi Mabaso, KZN Premier; Senzo  Mchunu and Umzinyathi District Municipality Speaker, Bongani Chambule, during the sod turning of a goat abattoir in Msing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8234" cy="4692847"/>
                    </a:xfrm>
                    <a:prstGeom prst="rect">
                      <a:avLst/>
                    </a:prstGeom>
                    <a:noFill/>
                    <a:ln>
                      <a:noFill/>
                    </a:ln>
                  </pic:spPr>
                </pic:pic>
              </a:graphicData>
            </a:graphic>
          </wp:inline>
        </w:drawing>
      </w:r>
    </w:p>
    <w:p w:rsidR="00CA5B07" w:rsidRPr="00CA5B07" w:rsidRDefault="00CA5B07" w:rsidP="00CA5B07">
      <w:pPr>
        <w:shd w:val="clear" w:color="auto" w:fill="E9E9E9"/>
        <w:spacing w:line="315" w:lineRule="atLeast"/>
        <w:jc w:val="center"/>
        <w:rPr>
          <w:rFonts w:ascii="Helvetica" w:eastAsia="Times New Roman" w:hAnsi="Helvetica" w:cs="Helvetica"/>
          <w:color w:val="666666"/>
          <w:sz w:val="21"/>
          <w:szCs w:val="21"/>
          <w:lang w:val="en-ZA" w:eastAsia="en-ZA"/>
        </w:rPr>
      </w:pPr>
      <w:r w:rsidRPr="00CA5B07">
        <w:rPr>
          <w:rFonts w:ascii="Helvetica" w:eastAsia="Times New Roman" w:hAnsi="Helvetica" w:cs="Helvetica"/>
          <w:color w:val="666666"/>
          <w:sz w:val="21"/>
          <w:szCs w:val="21"/>
          <w:lang w:val="en-ZA" w:eastAsia="en-ZA"/>
        </w:rPr>
        <w:t xml:space="preserve">From left: </w:t>
      </w:r>
      <w:proofErr w:type="spellStart"/>
      <w:r w:rsidRPr="00CA5B07">
        <w:rPr>
          <w:rFonts w:ascii="Helvetica" w:eastAsia="Times New Roman" w:hAnsi="Helvetica" w:cs="Helvetica"/>
          <w:color w:val="666666"/>
          <w:sz w:val="21"/>
          <w:szCs w:val="21"/>
          <w:lang w:val="en-ZA" w:eastAsia="en-ZA"/>
        </w:rPr>
        <w:t>Umzinyathi</w:t>
      </w:r>
      <w:proofErr w:type="spellEnd"/>
      <w:r w:rsidRPr="00CA5B07">
        <w:rPr>
          <w:rFonts w:ascii="Helvetica" w:eastAsia="Times New Roman" w:hAnsi="Helvetica" w:cs="Helvetica"/>
          <w:color w:val="666666"/>
          <w:sz w:val="21"/>
          <w:szCs w:val="21"/>
          <w:lang w:val="en-ZA" w:eastAsia="en-ZA"/>
        </w:rPr>
        <w:t xml:space="preserve"> District Municipality Deputy Mayor, </w:t>
      </w:r>
      <w:proofErr w:type="spellStart"/>
      <w:r w:rsidRPr="00CA5B07">
        <w:rPr>
          <w:rFonts w:ascii="Helvetica" w:eastAsia="Times New Roman" w:hAnsi="Helvetica" w:cs="Helvetica"/>
          <w:color w:val="666666"/>
          <w:sz w:val="21"/>
          <w:szCs w:val="21"/>
          <w:lang w:val="en-ZA" w:eastAsia="en-ZA"/>
        </w:rPr>
        <w:t>Naniwe</w:t>
      </w:r>
      <w:proofErr w:type="spellEnd"/>
      <w:r w:rsidRPr="00CA5B07">
        <w:rPr>
          <w:rFonts w:ascii="Helvetica" w:eastAsia="Times New Roman" w:hAnsi="Helvetica" w:cs="Helvetica"/>
          <w:color w:val="666666"/>
          <w:sz w:val="21"/>
          <w:szCs w:val="21"/>
          <w:lang w:val="en-ZA" w:eastAsia="en-ZA"/>
        </w:rPr>
        <w:t xml:space="preserve"> </w:t>
      </w:r>
      <w:proofErr w:type="spellStart"/>
      <w:r w:rsidRPr="00CA5B07">
        <w:rPr>
          <w:rFonts w:ascii="Helvetica" w:eastAsia="Times New Roman" w:hAnsi="Helvetica" w:cs="Helvetica"/>
          <w:color w:val="666666"/>
          <w:sz w:val="21"/>
          <w:szCs w:val="21"/>
          <w:lang w:val="en-ZA" w:eastAsia="en-ZA"/>
        </w:rPr>
        <w:t>Madonsela</w:t>
      </w:r>
      <w:proofErr w:type="spellEnd"/>
      <w:r w:rsidRPr="00CA5B07">
        <w:rPr>
          <w:rFonts w:ascii="Helvetica" w:eastAsia="Times New Roman" w:hAnsi="Helvetica" w:cs="Helvetica"/>
          <w:color w:val="666666"/>
          <w:sz w:val="21"/>
          <w:szCs w:val="21"/>
          <w:lang w:val="en-ZA" w:eastAsia="en-ZA"/>
        </w:rPr>
        <w:t xml:space="preserve">; KZN MEC for Agriculture and Rural Development, Cyril Xaba; </w:t>
      </w:r>
      <w:proofErr w:type="spellStart"/>
      <w:r w:rsidRPr="00CA5B07">
        <w:rPr>
          <w:rFonts w:ascii="Helvetica" w:eastAsia="Times New Roman" w:hAnsi="Helvetica" w:cs="Helvetica"/>
          <w:color w:val="666666"/>
          <w:sz w:val="21"/>
          <w:szCs w:val="21"/>
          <w:lang w:val="en-ZA" w:eastAsia="en-ZA"/>
        </w:rPr>
        <w:t>Inkosi</w:t>
      </w:r>
      <w:proofErr w:type="spellEnd"/>
      <w:r w:rsidRPr="00CA5B07">
        <w:rPr>
          <w:rFonts w:ascii="Helvetica" w:eastAsia="Times New Roman" w:hAnsi="Helvetica" w:cs="Helvetica"/>
          <w:color w:val="666666"/>
          <w:sz w:val="21"/>
          <w:szCs w:val="21"/>
          <w:lang w:val="en-ZA" w:eastAsia="en-ZA"/>
        </w:rPr>
        <w:t xml:space="preserve"> Mabaso, KZN Premier; </w:t>
      </w:r>
      <w:proofErr w:type="spellStart"/>
      <w:r w:rsidRPr="00CA5B07">
        <w:rPr>
          <w:rFonts w:ascii="Helvetica" w:eastAsia="Times New Roman" w:hAnsi="Helvetica" w:cs="Helvetica"/>
          <w:color w:val="666666"/>
          <w:sz w:val="21"/>
          <w:szCs w:val="21"/>
          <w:lang w:val="en-ZA" w:eastAsia="en-ZA"/>
        </w:rPr>
        <w:t>Senzo</w:t>
      </w:r>
      <w:proofErr w:type="spellEnd"/>
      <w:r w:rsidRPr="00CA5B07">
        <w:rPr>
          <w:rFonts w:ascii="Helvetica" w:eastAsia="Times New Roman" w:hAnsi="Helvetica" w:cs="Helvetica"/>
          <w:color w:val="666666"/>
          <w:sz w:val="21"/>
          <w:szCs w:val="21"/>
          <w:lang w:val="en-ZA" w:eastAsia="en-ZA"/>
        </w:rPr>
        <w:t xml:space="preserve"> Mchunu and </w:t>
      </w:r>
      <w:proofErr w:type="spellStart"/>
      <w:r w:rsidRPr="00CA5B07">
        <w:rPr>
          <w:rFonts w:ascii="Helvetica" w:eastAsia="Times New Roman" w:hAnsi="Helvetica" w:cs="Helvetica"/>
          <w:color w:val="666666"/>
          <w:sz w:val="21"/>
          <w:szCs w:val="21"/>
          <w:lang w:val="en-ZA" w:eastAsia="en-ZA"/>
        </w:rPr>
        <w:t>Umzinyathi</w:t>
      </w:r>
      <w:proofErr w:type="spellEnd"/>
      <w:r w:rsidRPr="00CA5B07">
        <w:rPr>
          <w:rFonts w:ascii="Helvetica" w:eastAsia="Times New Roman" w:hAnsi="Helvetica" w:cs="Helvetica"/>
          <w:color w:val="666666"/>
          <w:sz w:val="21"/>
          <w:szCs w:val="21"/>
          <w:lang w:val="en-ZA" w:eastAsia="en-ZA"/>
        </w:rPr>
        <w:t xml:space="preserve"> District Municipality Speaker, Bongani </w:t>
      </w:r>
      <w:proofErr w:type="spellStart"/>
      <w:r w:rsidRPr="00CA5B07">
        <w:rPr>
          <w:rFonts w:ascii="Helvetica" w:eastAsia="Times New Roman" w:hAnsi="Helvetica" w:cs="Helvetica"/>
          <w:color w:val="666666"/>
          <w:sz w:val="21"/>
          <w:szCs w:val="21"/>
          <w:lang w:val="en-ZA" w:eastAsia="en-ZA"/>
        </w:rPr>
        <w:t>Chambule</w:t>
      </w:r>
      <w:proofErr w:type="spellEnd"/>
      <w:r w:rsidRPr="00CA5B07">
        <w:rPr>
          <w:rFonts w:ascii="Helvetica" w:eastAsia="Times New Roman" w:hAnsi="Helvetica" w:cs="Helvetica"/>
          <w:color w:val="666666"/>
          <w:sz w:val="21"/>
          <w:szCs w:val="21"/>
          <w:lang w:val="en-ZA" w:eastAsia="en-ZA"/>
        </w:rPr>
        <w:t>, during the sod turning of a goat abattoir in Msinga.</w:t>
      </w:r>
      <w:bookmarkStart w:id="0" w:name="_GoBack"/>
      <w:bookmarkEnd w:id="0"/>
    </w:p>
    <w:p w:rsidR="00CA5B07" w:rsidRPr="00CA5B07" w:rsidRDefault="00CA5B07" w:rsidP="00CA5B07">
      <w:pPr>
        <w:shd w:val="clear" w:color="auto" w:fill="E9E9E9"/>
        <w:spacing w:after="150" w:line="338" w:lineRule="atLeast"/>
        <w:rPr>
          <w:rFonts w:ascii="Helvetica" w:eastAsia="Times New Roman" w:hAnsi="Helvetica" w:cs="Helvetica"/>
          <w:color w:val="666666"/>
          <w:sz w:val="23"/>
          <w:szCs w:val="23"/>
          <w:lang w:val="en-ZA" w:eastAsia="en-ZA"/>
        </w:rPr>
      </w:pPr>
      <w:r w:rsidRPr="00CA5B07">
        <w:rPr>
          <w:rFonts w:ascii="Helvetica" w:eastAsia="Times New Roman" w:hAnsi="Helvetica" w:cs="Helvetica"/>
          <w:color w:val="666666"/>
          <w:sz w:val="23"/>
          <w:szCs w:val="23"/>
          <w:lang w:val="en-ZA" w:eastAsia="en-ZA"/>
        </w:rPr>
        <w:lastRenderedPageBreak/>
        <w:t xml:space="preserve">The </w:t>
      </w:r>
      <w:proofErr w:type="spellStart"/>
      <w:r w:rsidRPr="00CA5B07">
        <w:rPr>
          <w:rFonts w:ascii="Helvetica" w:eastAsia="Times New Roman" w:hAnsi="Helvetica" w:cs="Helvetica"/>
          <w:color w:val="666666"/>
          <w:sz w:val="23"/>
          <w:szCs w:val="23"/>
          <w:lang w:val="en-ZA" w:eastAsia="en-ZA"/>
        </w:rPr>
        <w:t>Umzinyathi</w:t>
      </w:r>
      <w:proofErr w:type="spellEnd"/>
      <w:r w:rsidRPr="00CA5B07">
        <w:rPr>
          <w:rFonts w:ascii="Helvetica" w:eastAsia="Times New Roman" w:hAnsi="Helvetica" w:cs="Helvetica"/>
          <w:color w:val="666666"/>
          <w:sz w:val="23"/>
          <w:szCs w:val="23"/>
          <w:lang w:val="en-ZA" w:eastAsia="en-ZA"/>
        </w:rPr>
        <w:t xml:space="preserve"> District could soon become the hub of a thriving goat commodity initiative to promote the sale and consumption of goat meat as an alternative source of cheaper protein.</w:t>
      </w:r>
      <w:r w:rsidRPr="00CA5B07">
        <w:rPr>
          <w:rFonts w:ascii="Helvetica" w:eastAsia="Times New Roman" w:hAnsi="Helvetica" w:cs="Helvetica"/>
          <w:color w:val="666666"/>
          <w:sz w:val="23"/>
          <w:szCs w:val="23"/>
          <w:lang w:val="en-ZA" w:eastAsia="en-ZA"/>
        </w:rPr>
        <w:br/>
        <w:t xml:space="preserve">The future of the commercialising of goat farming was further cemented when Premier </w:t>
      </w:r>
      <w:proofErr w:type="spellStart"/>
      <w:r w:rsidRPr="00CA5B07">
        <w:rPr>
          <w:rFonts w:ascii="Helvetica" w:eastAsia="Times New Roman" w:hAnsi="Helvetica" w:cs="Helvetica"/>
          <w:color w:val="666666"/>
          <w:sz w:val="23"/>
          <w:szCs w:val="23"/>
          <w:lang w:val="en-ZA" w:eastAsia="en-ZA"/>
        </w:rPr>
        <w:t>Senzo</w:t>
      </w:r>
      <w:proofErr w:type="spellEnd"/>
      <w:r w:rsidRPr="00CA5B07">
        <w:rPr>
          <w:rFonts w:ascii="Helvetica" w:eastAsia="Times New Roman" w:hAnsi="Helvetica" w:cs="Helvetica"/>
          <w:color w:val="666666"/>
          <w:sz w:val="23"/>
          <w:szCs w:val="23"/>
          <w:lang w:val="en-ZA" w:eastAsia="en-ZA"/>
        </w:rPr>
        <w:t xml:space="preserve"> Mchunu took part in a sod-turning ceremony to mark the site of a new goat abattoir in </w:t>
      </w:r>
      <w:proofErr w:type="spellStart"/>
      <w:r w:rsidRPr="00CA5B07">
        <w:rPr>
          <w:rFonts w:ascii="Helvetica" w:eastAsia="Times New Roman" w:hAnsi="Helvetica" w:cs="Helvetica"/>
          <w:color w:val="666666"/>
          <w:sz w:val="23"/>
          <w:szCs w:val="23"/>
          <w:lang w:val="en-ZA" w:eastAsia="en-ZA"/>
        </w:rPr>
        <w:t>Mphelankani</w:t>
      </w:r>
      <w:proofErr w:type="spellEnd"/>
      <w:r w:rsidRPr="00CA5B07">
        <w:rPr>
          <w:rFonts w:ascii="Helvetica" w:eastAsia="Times New Roman" w:hAnsi="Helvetica" w:cs="Helvetica"/>
          <w:color w:val="666666"/>
          <w:sz w:val="23"/>
          <w:szCs w:val="23"/>
          <w:lang w:val="en-ZA" w:eastAsia="en-ZA"/>
        </w:rPr>
        <w:t xml:space="preserve"> in the Msinga area.</w:t>
      </w:r>
      <w:r w:rsidRPr="00CA5B07">
        <w:rPr>
          <w:rFonts w:ascii="Helvetica" w:eastAsia="Times New Roman" w:hAnsi="Helvetica" w:cs="Helvetica"/>
          <w:color w:val="666666"/>
          <w:sz w:val="23"/>
          <w:szCs w:val="23"/>
          <w:lang w:val="en-ZA" w:eastAsia="en-ZA"/>
        </w:rPr>
        <w:br/>
        <w:t>Msinga is one of the poorest municipalities in the country. About 85 percent of the population are dependent on social grants and 71 percent of the population is under the age of 30. Young people in the area have few post-school opportunities and no jobs.</w:t>
      </w:r>
      <w:r w:rsidRPr="00CA5B07">
        <w:rPr>
          <w:rFonts w:ascii="Helvetica" w:eastAsia="Times New Roman" w:hAnsi="Helvetica" w:cs="Helvetica"/>
          <w:color w:val="666666"/>
          <w:sz w:val="23"/>
          <w:szCs w:val="23"/>
          <w:lang w:val="en-ZA" w:eastAsia="en-ZA"/>
        </w:rPr>
        <w:br/>
        <w:t>Cyril Xaba, MEC for Agriculture and Rural Development, said it is hoped to change this by adopting a ‘battle plan’ to help eradicate poverty.</w:t>
      </w:r>
    </w:p>
    <w:p w:rsidR="00CA5B07" w:rsidRPr="00CA5B07" w:rsidRDefault="00CA5B07" w:rsidP="00CA5B07">
      <w:pPr>
        <w:pBdr>
          <w:left w:val="single" w:sz="6" w:space="8" w:color="BBBBBB"/>
        </w:pBdr>
        <w:shd w:val="clear" w:color="auto" w:fill="E9E9E9"/>
        <w:spacing w:line="375" w:lineRule="atLeast"/>
        <w:rPr>
          <w:rFonts w:ascii="Helvetica" w:eastAsia="Times New Roman" w:hAnsi="Helvetica" w:cs="Helvetica"/>
          <w:b/>
          <w:bCs/>
          <w:color w:val="666666"/>
          <w:sz w:val="24"/>
          <w:szCs w:val="24"/>
          <w:lang w:val="en-ZA" w:eastAsia="en-ZA"/>
        </w:rPr>
      </w:pPr>
      <w:r w:rsidRPr="00CA5B07">
        <w:rPr>
          <w:rFonts w:ascii="Helvetica" w:eastAsia="Times New Roman" w:hAnsi="Helvetica" w:cs="Helvetica"/>
          <w:b/>
          <w:bCs/>
          <w:color w:val="FF0000"/>
          <w:sz w:val="24"/>
          <w:szCs w:val="24"/>
          <w:lang w:val="en-ZA" w:eastAsia="en-ZA"/>
        </w:rPr>
        <w:t xml:space="preserve">Part of the plan is the launching of the </w:t>
      </w:r>
      <w:proofErr w:type="spellStart"/>
      <w:r w:rsidRPr="00CA5B07">
        <w:rPr>
          <w:rFonts w:ascii="Helvetica" w:eastAsia="Times New Roman" w:hAnsi="Helvetica" w:cs="Helvetica"/>
          <w:b/>
          <w:bCs/>
          <w:color w:val="FF0000"/>
          <w:sz w:val="24"/>
          <w:szCs w:val="24"/>
          <w:lang w:val="en-ZA" w:eastAsia="en-ZA"/>
        </w:rPr>
        <w:t>Inkululeko</w:t>
      </w:r>
      <w:proofErr w:type="spellEnd"/>
      <w:r w:rsidRPr="00CA5B07">
        <w:rPr>
          <w:rFonts w:ascii="Helvetica" w:eastAsia="Times New Roman" w:hAnsi="Helvetica" w:cs="Helvetica"/>
          <w:b/>
          <w:bCs/>
          <w:color w:val="FF0000"/>
          <w:sz w:val="24"/>
          <w:szCs w:val="24"/>
          <w:lang w:val="en-ZA" w:eastAsia="en-ZA"/>
        </w:rPr>
        <w:t xml:space="preserve"> Development Projects.</w:t>
      </w:r>
    </w:p>
    <w:p w:rsidR="00CA5B07" w:rsidRPr="00CA5B07" w:rsidRDefault="00CA5B07" w:rsidP="00CA5B07">
      <w:pPr>
        <w:shd w:val="clear" w:color="auto" w:fill="E9E9E9"/>
        <w:spacing w:line="338" w:lineRule="atLeast"/>
        <w:rPr>
          <w:rFonts w:ascii="Helvetica" w:eastAsia="Times New Roman" w:hAnsi="Helvetica" w:cs="Helvetica"/>
          <w:color w:val="666666"/>
          <w:sz w:val="23"/>
          <w:szCs w:val="23"/>
          <w:lang w:val="en-ZA" w:eastAsia="en-ZA"/>
        </w:rPr>
      </w:pPr>
      <w:r w:rsidRPr="00CA5B07">
        <w:rPr>
          <w:rFonts w:ascii="Helvetica" w:eastAsia="Times New Roman" w:hAnsi="Helvetica" w:cs="Helvetica"/>
          <w:color w:val="666666"/>
          <w:sz w:val="23"/>
          <w:szCs w:val="23"/>
          <w:lang w:val="en-ZA" w:eastAsia="en-ZA"/>
        </w:rPr>
        <w:t xml:space="preserve">“The goat abattoir is but one of a number of </w:t>
      </w:r>
      <w:proofErr w:type="spellStart"/>
      <w:r w:rsidRPr="00CA5B07">
        <w:rPr>
          <w:rFonts w:ascii="Helvetica" w:eastAsia="Times New Roman" w:hAnsi="Helvetica" w:cs="Helvetica"/>
          <w:color w:val="666666"/>
          <w:sz w:val="23"/>
          <w:szCs w:val="23"/>
          <w:lang w:val="en-ZA" w:eastAsia="en-ZA"/>
        </w:rPr>
        <w:t>Inkululeko</w:t>
      </w:r>
      <w:proofErr w:type="spellEnd"/>
      <w:r w:rsidRPr="00CA5B07">
        <w:rPr>
          <w:rFonts w:ascii="Helvetica" w:eastAsia="Times New Roman" w:hAnsi="Helvetica" w:cs="Helvetica"/>
          <w:color w:val="666666"/>
          <w:sz w:val="23"/>
          <w:szCs w:val="23"/>
          <w:lang w:val="en-ZA" w:eastAsia="en-ZA"/>
        </w:rPr>
        <w:t xml:space="preserve"> Development Projects set to be built in the area,” he said.</w:t>
      </w:r>
      <w:r w:rsidRPr="00CA5B07">
        <w:rPr>
          <w:rFonts w:ascii="Helvetica" w:eastAsia="Times New Roman" w:hAnsi="Helvetica" w:cs="Helvetica"/>
          <w:color w:val="666666"/>
          <w:sz w:val="23"/>
          <w:szCs w:val="23"/>
          <w:lang w:val="en-ZA" w:eastAsia="en-ZA"/>
        </w:rPr>
        <w:br/>
        <w:t>One of these is the promotion of goat meat for human consumption.</w:t>
      </w:r>
      <w:r w:rsidRPr="00CA5B07">
        <w:rPr>
          <w:rFonts w:ascii="Helvetica" w:eastAsia="Times New Roman" w:hAnsi="Helvetica" w:cs="Helvetica"/>
          <w:color w:val="666666"/>
          <w:sz w:val="23"/>
          <w:szCs w:val="23"/>
          <w:lang w:val="en-ZA" w:eastAsia="en-ZA"/>
        </w:rPr>
        <w:br/>
        <w:t xml:space="preserve">“Goat meat known as </w:t>
      </w:r>
      <w:proofErr w:type="spellStart"/>
      <w:r w:rsidRPr="00CA5B07">
        <w:rPr>
          <w:rFonts w:ascii="Helvetica" w:eastAsia="Times New Roman" w:hAnsi="Helvetica" w:cs="Helvetica"/>
          <w:color w:val="666666"/>
          <w:sz w:val="23"/>
          <w:szCs w:val="23"/>
          <w:lang w:val="en-ZA" w:eastAsia="en-ZA"/>
        </w:rPr>
        <w:t>chevon</w:t>
      </w:r>
      <w:proofErr w:type="spellEnd"/>
      <w:r w:rsidRPr="00CA5B07">
        <w:rPr>
          <w:rFonts w:ascii="Helvetica" w:eastAsia="Times New Roman" w:hAnsi="Helvetica" w:cs="Helvetica"/>
          <w:color w:val="666666"/>
          <w:sz w:val="23"/>
          <w:szCs w:val="23"/>
          <w:lang w:val="en-ZA" w:eastAsia="en-ZA"/>
        </w:rPr>
        <w:t xml:space="preserve"> is popular the world over in countries in the Middle East, India, Pakistan and the Caribbean. In promoting goat farming we are also looking at the export market.”</w:t>
      </w:r>
      <w:r w:rsidRPr="00CA5B07">
        <w:rPr>
          <w:rFonts w:ascii="Helvetica" w:eastAsia="Times New Roman" w:hAnsi="Helvetica" w:cs="Helvetica"/>
          <w:color w:val="666666"/>
          <w:sz w:val="23"/>
          <w:szCs w:val="23"/>
          <w:lang w:val="en-ZA" w:eastAsia="en-ZA"/>
        </w:rPr>
        <w:br/>
        <w:t xml:space="preserve">Last month, Msinga held the first-ever Goats Expo and Goats </w:t>
      </w:r>
      <w:proofErr w:type="gramStart"/>
      <w:r w:rsidRPr="00CA5B07">
        <w:rPr>
          <w:rFonts w:ascii="Helvetica" w:eastAsia="Times New Roman" w:hAnsi="Helvetica" w:cs="Helvetica"/>
          <w:color w:val="666666"/>
          <w:sz w:val="23"/>
          <w:szCs w:val="23"/>
          <w:lang w:val="en-ZA" w:eastAsia="en-ZA"/>
        </w:rPr>
        <w:t>meat</w:t>
      </w:r>
      <w:proofErr w:type="gramEnd"/>
      <w:r w:rsidRPr="00CA5B07">
        <w:rPr>
          <w:rFonts w:ascii="Helvetica" w:eastAsia="Times New Roman" w:hAnsi="Helvetica" w:cs="Helvetica"/>
          <w:color w:val="666666"/>
          <w:sz w:val="23"/>
          <w:szCs w:val="23"/>
          <w:lang w:val="en-ZA" w:eastAsia="en-ZA"/>
        </w:rPr>
        <w:t xml:space="preserve"> Cook-off competition. This was to open doors for the community of Msinga to participate in the agricultural economy.</w:t>
      </w:r>
      <w:r w:rsidRPr="00CA5B07">
        <w:rPr>
          <w:rFonts w:ascii="Helvetica" w:eastAsia="Times New Roman" w:hAnsi="Helvetica" w:cs="Helvetica"/>
          <w:color w:val="666666"/>
          <w:sz w:val="23"/>
          <w:szCs w:val="23"/>
          <w:lang w:val="en-ZA" w:eastAsia="en-ZA"/>
        </w:rPr>
        <w:br/>
        <w:t>“Goats are largely drought-resistant and we believe that in an area which already has a large goat population it is a natural and worthwhile development.”</w:t>
      </w:r>
    </w:p>
    <w:p w:rsidR="00F40204" w:rsidRDefault="00F40204"/>
    <w:sectPr w:rsidR="00F402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07"/>
    <w:rsid w:val="0061420C"/>
    <w:rsid w:val="00CA5B07"/>
    <w:rsid w:val="00F4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1111"/>
  <w15:chartTrackingRefBased/>
  <w15:docId w15:val="{4A0B510E-EE96-45B7-AC3E-4D26B4F1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34875">
      <w:bodyDiv w:val="1"/>
      <w:marLeft w:val="0"/>
      <w:marRight w:val="0"/>
      <w:marTop w:val="0"/>
      <w:marBottom w:val="0"/>
      <w:divBdr>
        <w:top w:val="none" w:sz="0" w:space="0" w:color="auto"/>
        <w:left w:val="none" w:sz="0" w:space="0" w:color="auto"/>
        <w:bottom w:val="none" w:sz="0" w:space="0" w:color="auto"/>
        <w:right w:val="none" w:sz="0" w:space="0" w:color="auto"/>
      </w:divBdr>
      <w:divsChild>
        <w:div w:id="1597060300">
          <w:marLeft w:val="0"/>
          <w:marRight w:val="0"/>
          <w:marTop w:val="0"/>
          <w:marBottom w:val="300"/>
          <w:divBdr>
            <w:top w:val="none" w:sz="0" w:space="0" w:color="auto"/>
            <w:left w:val="none" w:sz="0" w:space="0" w:color="auto"/>
            <w:bottom w:val="single" w:sz="6" w:space="15" w:color="DDDDDD"/>
            <w:right w:val="none" w:sz="0" w:space="0" w:color="auto"/>
          </w:divBdr>
          <w:divsChild>
            <w:div w:id="1533499087">
              <w:marLeft w:val="0"/>
              <w:marRight w:val="0"/>
              <w:marTop w:val="0"/>
              <w:marBottom w:val="300"/>
              <w:divBdr>
                <w:top w:val="none" w:sz="0" w:space="0" w:color="auto"/>
                <w:left w:val="none" w:sz="0" w:space="0" w:color="auto"/>
                <w:bottom w:val="none" w:sz="0" w:space="0" w:color="auto"/>
                <w:right w:val="none" w:sz="0" w:space="0" w:color="auto"/>
              </w:divBdr>
            </w:div>
          </w:divsChild>
        </w:div>
        <w:div w:id="788358841">
          <w:marLeft w:val="0"/>
          <w:marRight w:val="300"/>
          <w:marTop w:val="0"/>
          <w:marBottom w:val="375"/>
          <w:divBdr>
            <w:top w:val="none" w:sz="0" w:space="0" w:color="auto"/>
            <w:left w:val="none" w:sz="0" w:space="0" w:color="auto"/>
            <w:bottom w:val="none" w:sz="0" w:space="0" w:color="auto"/>
            <w:right w:val="none" w:sz="0" w:space="0" w:color="auto"/>
          </w:divBdr>
          <w:divsChild>
            <w:div w:id="491258251">
              <w:marLeft w:val="0"/>
              <w:marRight w:val="0"/>
              <w:marTop w:val="150"/>
              <w:marBottom w:val="300"/>
              <w:divBdr>
                <w:top w:val="none" w:sz="0" w:space="0" w:color="auto"/>
                <w:left w:val="none" w:sz="0" w:space="0" w:color="auto"/>
                <w:bottom w:val="none" w:sz="0" w:space="0" w:color="auto"/>
                <w:right w:val="none" w:sz="0" w:space="0" w:color="auto"/>
              </w:divBdr>
            </w:div>
          </w:divsChild>
        </w:div>
        <w:div w:id="1877812139">
          <w:marLeft w:val="0"/>
          <w:marRight w:val="0"/>
          <w:marTop w:val="0"/>
          <w:marBottom w:val="225"/>
          <w:divBdr>
            <w:top w:val="none" w:sz="0" w:space="0" w:color="auto"/>
            <w:left w:val="none" w:sz="0" w:space="0" w:color="auto"/>
            <w:bottom w:val="none" w:sz="0" w:space="0" w:color="auto"/>
            <w:right w:val="none" w:sz="0" w:space="0" w:color="auto"/>
          </w:divBdr>
          <w:divsChild>
            <w:div w:id="1809666774">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Rauri Alcock</dc:creator>
  <cp:keywords/>
  <dc:description/>
  <cp:lastModifiedBy>Rauri Alcock</cp:lastModifiedBy>
  <cp:revision>2</cp:revision>
  <dcterms:created xsi:type="dcterms:W3CDTF">2016-02-19T06:06:00Z</dcterms:created>
  <dcterms:modified xsi:type="dcterms:W3CDTF">2016-02-19T06:09:00Z</dcterms:modified>
</cp:coreProperties>
</file>